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F1" w:rsidRDefault="00F112F1" w:rsidP="00F112F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Pr="00884DE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Великие гуманисты Европы </w:t>
      </w:r>
    </w:p>
    <w:p w:rsidR="009C66A8" w:rsidRDefault="009C66A8" w:rsidP="009C66A8">
      <w:pPr>
        <w:pStyle w:val="a4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 параграф</w:t>
      </w:r>
    </w:p>
    <w:p w:rsidR="009C66A8" w:rsidRDefault="009C66A8" w:rsidP="009C66A8">
      <w:pPr>
        <w:pStyle w:val="a4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 презентацию</w:t>
      </w:r>
    </w:p>
    <w:p w:rsidR="009C66A8" w:rsidRDefault="009C66A8" w:rsidP="009C66A8">
      <w:pPr>
        <w:pStyle w:val="a4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гуманизм? Запиши понятие в тетрадь</w:t>
      </w:r>
    </w:p>
    <w:p w:rsidR="009C66A8" w:rsidRPr="009C66A8" w:rsidRDefault="009C66A8" w:rsidP="009C66A8">
      <w:pPr>
        <w:pStyle w:val="a4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 таблицу:</w:t>
      </w:r>
    </w:p>
    <w:p w:rsidR="00F112F1" w:rsidRDefault="00F112F1" w:rsidP="00F112F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093"/>
        <w:gridCol w:w="2268"/>
        <w:gridCol w:w="5210"/>
      </w:tblGrid>
      <w:tr w:rsidR="009C66A8" w:rsidTr="009C66A8">
        <w:tc>
          <w:tcPr>
            <w:tcW w:w="2093" w:type="dxa"/>
          </w:tcPr>
          <w:p w:rsidR="009C66A8" w:rsidRPr="009C66A8" w:rsidRDefault="009C66A8" w:rsidP="009C66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6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Гуманист</w:t>
            </w:r>
          </w:p>
        </w:tc>
        <w:tc>
          <w:tcPr>
            <w:tcW w:w="2268" w:type="dxa"/>
          </w:tcPr>
          <w:p w:rsidR="009C66A8" w:rsidRPr="009C66A8" w:rsidRDefault="009C66A8" w:rsidP="009C66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6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работы</w:t>
            </w:r>
          </w:p>
        </w:tc>
        <w:tc>
          <w:tcPr>
            <w:tcW w:w="5210" w:type="dxa"/>
          </w:tcPr>
          <w:p w:rsidR="009C66A8" w:rsidRPr="009C66A8" w:rsidRDefault="009C66A8" w:rsidP="009C66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6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работы</w:t>
            </w:r>
          </w:p>
        </w:tc>
      </w:tr>
      <w:tr w:rsidR="009C66A8" w:rsidTr="009C66A8">
        <w:tc>
          <w:tcPr>
            <w:tcW w:w="2093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A8" w:rsidTr="009C66A8">
        <w:tc>
          <w:tcPr>
            <w:tcW w:w="2093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A8" w:rsidTr="009C66A8">
        <w:tc>
          <w:tcPr>
            <w:tcW w:w="2093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A8" w:rsidTr="009C66A8">
        <w:tc>
          <w:tcPr>
            <w:tcW w:w="2093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9C66A8" w:rsidRDefault="009C66A8" w:rsidP="00F112F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12F1" w:rsidRPr="00884DE8" w:rsidRDefault="00F112F1" w:rsidP="00F112F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6A8" w:rsidRDefault="009C66A8" w:rsidP="009C66A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Ответь на вопрос (письменно</w:t>
      </w:r>
      <w:proofErr w:type="gramStart"/>
      <w:r>
        <w:rPr>
          <w:color w:val="000000"/>
        </w:rPr>
        <w:t>)К</w:t>
      </w:r>
      <w:proofErr w:type="gramEnd"/>
      <w:r>
        <w:rPr>
          <w:color w:val="000000"/>
        </w:rPr>
        <w:t>акие новые ценности формируют гуманисты?</w:t>
      </w:r>
    </w:p>
    <w:p w:rsidR="00C8515A" w:rsidRDefault="00C8515A"/>
    <w:sectPr w:rsidR="00C8515A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B2832"/>
    <w:multiLevelType w:val="hybridMultilevel"/>
    <w:tmpl w:val="76FE5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2F1"/>
    <w:rsid w:val="009C66A8"/>
    <w:rsid w:val="00C8515A"/>
    <w:rsid w:val="00D85BE7"/>
    <w:rsid w:val="00F1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6A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C6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5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2020-04-18T01:38:00Z</dcterms:created>
  <dcterms:modified xsi:type="dcterms:W3CDTF">2020-04-18T01:58:00Z</dcterms:modified>
</cp:coreProperties>
</file>